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79" w:rsidRPr="004254D0" w:rsidRDefault="00CF7F79" w:rsidP="00CF7F79">
      <w:pPr>
        <w:pStyle w:val="PlainText"/>
        <w:rPr>
          <w:sz w:val="40"/>
          <w:szCs w:val="40"/>
        </w:rPr>
      </w:pPr>
      <w:bookmarkStart w:id="0" w:name="_GoBack"/>
      <w:bookmarkEnd w:id="0"/>
      <w:r w:rsidRPr="004254D0">
        <w:rPr>
          <w:b/>
          <w:sz w:val="40"/>
          <w:szCs w:val="40"/>
        </w:rPr>
        <w:t>Chestnut  Hill College</w:t>
      </w:r>
      <w:r w:rsidRPr="004254D0">
        <w:rPr>
          <w:sz w:val="40"/>
          <w:szCs w:val="40"/>
        </w:rPr>
        <w:t xml:space="preserve">  </w:t>
      </w:r>
    </w:p>
    <w:p w:rsidR="00CF7F79" w:rsidRDefault="00CF7F79" w:rsidP="00CF7F79">
      <w:pPr>
        <w:pStyle w:val="PlainText"/>
      </w:pPr>
    </w:p>
    <w:p w:rsidR="00CF7F79" w:rsidRPr="004254D0" w:rsidRDefault="004254D0" w:rsidP="00CF7F79">
      <w:pPr>
        <w:pStyle w:val="PlainText"/>
        <w:rPr>
          <w:b/>
        </w:rPr>
      </w:pPr>
      <w:r>
        <w:rPr>
          <w:b/>
        </w:rPr>
        <w:t>1.</w:t>
      </w:r>
      <w:r w:rsidR="00CF7F79" w:rsidRPr="004254D0">
        <w:rPr>
          <w:b/>
        </w:rPr>
        <w:t xml:space="preserve">  What languages does Chestnut Hill College offer?  As a major?  As a minor?</w:t>
      </w:r>
    </w:p>
    <w:p w:rsidR="00CF7F79" w:rsidRDefault="00CF7F79" w:rsidP="00CF7F79">
      <w:pPr>
        <w:pStyle w:val="PlainText"/>
      </w:pPr>
    </w:p>
    <w:p w:rsidR="00CF7F79" w:rsidRDefault="00CF7F79" w:rsidP="00CF7F79">
      <w:pPr>
        <w:pStyle w:val="ListParagraph"/>
        <w:numPr>
          <w:ilvl w:val="0"/>
          <w:numId w:val="1"/>
        </w:numPr>
      </w:pPr>
      <w:r>
        <w:t xml:space="preserve">Chestnut Hill College offers Chinese, French, German, Italian, Latin, Spanish and Russian. </w:t>
      </w:r>
    </w:p>
    <w:p w:rsidR="00CF7F79" w:rsidRDefault="00CF7F79" w:rsidP="00CF7F79">
      <w:pPr>
        <w:pStyle w:val="ListParagraph"/>
        <w:numPr>
          <w:ilvl w:val="0"/>
          <w:numId w:val="1"/>
        </w:numPr>
      </w:pPr>
      <w:r>
        <w:t>We have majors in French and Spanish</w:t>
      </w:r>
    </w:p>
    <w:p w:rsidR="00CF7F79" w:rsidRDefault="00CF7F79" w:rsidP="00CF7F79">
      <w:pPr>
        <w:pStyle w:val="ListParagraph"/>
        <w:numPr>
          <w:ilvl w:val="0"/>
          <w:numId w:val="1"/>
        </w:numPr>
      </w:pPr>
      <w:r>
        <w:t>We have “official” minors in French, Latin, Classical Civilization, and Spanish.  We can arrange minors in the others.</w:t>
      </w:r>
    </w:p>
    <w:p w:rsidR="00CF7F79" w:rsidRDefault="00CF7F79" w:rsidP="00CF7F79">
      <w:pPr>
        <w:pStyle w:val="PlainText"/>
      </w:pPr>
    </w:p>
    <w:p w:rsidR="00CF7F79" w:rsidRPr="004254D0" w:rsidRDefault="00CF7F79" w:rsidP="00CF7F79">
      <w:pPr>
        <w:pStyle w:val="PlainText"/>
        <w:rPr>
          <w:b/>
        </w:rPr>
      </w:pPr>
      <w:r w:rsidRPr="004254D0">
        <w:rPr>
          <w:b/>
        </w:rPr>
        <w:t>2.       Is there a language requirement for graduation?</w:t>
      </w:r>
    </w:p>
    <w:p w:rsidR="00CF7F79" w:rsidRDefault="00CF7F79" w:rsidP="00CF7F79">
      <w:pPr>
        <w:pStyle w:val="PlainText"/>
        <w:numPr>
          <w:ilvl w:val="0"/>
          <w:numId w:val="2"/>
        </w:numPr>
      </w:pPr>
      <w:r>
        <w:t>The language requirement is currently two semesters in the same language.</w:t>
      </w:r>
    </w:p>
    <w:p w:rsidR="00CF7F79" w:rsidRDefault="00CF7F79" w:rsidP="00CF7F79">
      <w:pPr>
        <w:pStyle w:val="PlainText"/>
        <w:numPr>
          <w:ilvl w:val="0"/>
          <w:numId w:val="2"/>
        </w:numPr>
      </w:pPr>
      <w:r>
        <w:t>If the student places in 103 or higher, then the requirement is only one semester.</w:t>
      </w:r>
    </w:p>
    <w:p w:rsidR="00CF7F79" w:rsidRDefault="00CF7F79" w:rsidP="00CF7F79">
      <w:pPr>
        <w:pStyle w:val="PlainText"/>
      </w:pPr>
    </w:p>
    <w:p w:rsidR="00CF7F79" w:rsidRPr="004254D0" w:rsidRDefault="00CF7F79" w:rsidP="00CF7F79">
      <w:pPr>
        <w:pStyle w:val="PlainText"/>
        <w:rPr>
          <w:b/>
        </w:rPr>
      </w:pPr>
      <w:r w:rsidRPr="004254D0">
        <w:rPr>
          <w:b/>
        </w:rPr>
        <w:t>3.       If a language is not required what % of the student body takes a language?  Approximately how many semesters?</w:t>
      </w:r>
    </w:p>
    <w:p w:rsidR="00CF7F79" w:rsidRDefault="00CF7F79" w:rsidP="00CF7F79">
      <w:pPr>
        <w:pStyle w:val="PlainText"/>
        <w:numPr>
          <w:ilvl w:val="0"/>
          <w:numId w:val="3"/>
        </w:numPr>
      </w:pPr>
      <w:r>
        <w:t>Language is required</w:t>
      </w:r>
    </w:p>
    <w:p w:rsidR="00CF7F79" w:rsidRDefault="00CF7F79" w:rsidP="00CF7F79">
      <w:pPr>
        <w:pStyle w:val="PlainText"/>
      </w:pPr>
    </w:p>
    <w:p w:rsidR="00CF7F79" w:rsidRPr="004254D0" w:rsidRDefault="00CF7F79" w:rsidP="00CF7F79">
      <w:pPr>
        <w:pStyle w:val="PlainText"/>
        <w:rPr>
          <w:b/>
        </w:rPr>
      </w:pPr>
      <w:r w:rsidRPr="004254D0">
        <w:rPr>
          <w:b/>
        </w:rPr>
        <w:t>4.       Does Chestnut Hill have a study abroad program?  What countries? Are there, as well, programs offered for non-language majors?</w:t>
      </w:r>
    </w:p>
    <w:p w:rsidR="00CF7F79" w:rsidRDefault="00CF7F79" w:rsidP="00CF7F79">
      <w:pPr>
        <w:pStyle w:val="PlainText"/>
      </w:pPr>
    </w:p>
    <w:p w:rsidR="00CF7F79" w:rsidRDefault="00CF7F79" w:rsidP="00CF7F79">
      <w:pPr>
        <w:pStyle w:val="PlainText"/>
        <w:numPr>
          <w:ilvl w:val="0"/>
          <w:numId w:val="3"/>
        </w:numPr>
      </w:pPr>
      <w:r>
        <w:t>We do not have a study abroad program officially run by the College.</w:t>
      </w:r>
    </w:p>
    <w:p w:rsidR="00CF7F79" w:rsidRDefault="00CF7F79" w:rsidP="00CF7F79">
      <w:pPr>
        <w:pStyle w:val="PlainText"/>
        <w:numPr>
          <w:ilvl w:val="0"/>
          <w:numId w:val="3"/>
        </w:numPr>
      </w:pPr>
      <w:r>
        <w:t>However, many students study abroad.  While the most popular destinations are England, Spain, and France, students have gone to a number of other countries as well.</w:t>
      </w:r>
    </w:p>
    <w:p w:rsidR="00CF7F79" w:rsidRPr="004254D0" w:rsidRDefault="00CF7F79" w:rsidP="00CF7F79">
      <w:pPr>
        <w:pStyle w:val="PlainText"/>
        <w:rPr>
          <w:b/>
        </w:rPr>
      </w:pPr>
    </w:p>
    <w:p w:rsidR="00CF7F79" w:rsidRPr="004254D0" w:rsidRDefault="00CF7F79" w:rsidP="00CF7F79">
      <w:pPr>
        <w:pStyle w:val="PlainText"/>
        <w:rPr>
          <w:b/>
        </w:rPr>
      </w:pPr>
      <w:r w:rsidRPr="004254D0">
        <w:rPr>
          <w:b/>
        </w:rPr>
        <w:t>5.       If one of our students has questions about the language program at Chestnut Hill should he/she contact the language department or the admissions office?</w:t>
      </w:r>
    </w:p>
    <w:p w:rsidR="00CF7F79" w:rsidRDefault="00CF7F79" w:rsidP="00CF7F79">
      <w:pPr>
        <w:pStyle w:val="PlainText"/>
      </w:pPr>
    </w:p>
    <w:p w:rsidR="00CF7F79" w:rsidRDefault="00CF7F79" w:rsidP="00CF7F79">
      <w:pPr>
        <w:pStyle w:val="PlainText"/>
        <w:numPr>
          <w:ilvl w:val="0"/>
          <w:numId w:val="4"/>
        </w:numPr>
      </w:pPr>
      <w:r>
        <w:t>Contact the Language Department for information about the programs.</w:t>
      </w:r>
    </w:p>
    <w:p w:rsidR="00CF7F79" w:rsidRDefault="00CF7F79" w:rsidP="00CF7F79">
      <w:pPr>
        <w:pStyle w:val="PlainText"/>
        <w:numPr>
          <w:ilvl w:val="0"/>
          <w:numId w:val="4"/>
        </w:numPr>
      </w:pPr>
      <w:r>
        <w:t>Contact the Admissions Office for general questions about the College.</w:t>
      </w:r>
    </w:p>
    <w:p w:rsidR="00CF7F79" w:rsidRDefault="00CF7F79" w:rsidP="00CF7F79">
      <w:pPr>
        <w:pStyle w:val="PlainText"/>
      </w:pPr>
    </w:p>
    <w:p w:rsidR="0061608D" w:rsidRDefault="0061608D"/>
    <w:sectPr w:rsidR="0061608D" w:rsidSect="001C2C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66B"/>
    <w:multiLevelType w:val="hybridMultilevel"/>
    <w:tmpl w:val="6950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A046A"/>
    <w:multiLevelType w:val="hybridMultilevel"/>
    <w:tmpl w:val="A5CA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C746E"/>
    <w:multiLevelType w:val="hybridMultilevel"/>
    <w:tmpl w:val="CF0C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81BA6"/>
    <w:multiLevelType w:val="hybridMultilevel"/>
    <w:tmpl w:val="C9DE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79"/>
    <w:rsid w:val="00124D28"/>
    <w:rsid w:val="001C2CEB"/>
    <w:rsid w:val="004254D0"/>
    <w:rsid w:val="005961A7"/>
    <w:rsid w:val="0061608D"/>
    <w:rsid w:val="00722DFE"/>
    <w:rsid w:val="007742A8"/>
    <w:rsid w:val="0078260D"/>
    <w:rsid w:val="008F1429"/>
    <w:rsid w:val="00CF7F79"/>
    <w:rsid w:val="00D8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F7F79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7F79"/>
    <w:rPr>
      <w:rFonts w:ascii="Calibr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CF7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F7F79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7F79"/>
    <w:rPr>
      <w:rFonts w:ascii="Calibr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CF7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Kashuba SSJ, Mary Helen</dc:creator>
  <cp:lastModifiedBy>Nickerson, Jill</cp:lastModifiedBy>
  <cp:revision>4</cp:revision>
  <dcterms:created xsi:type="dcterms:W3CDTF">2013-07-27T17:29:00Z</dcterms:created>
  <dcterms:modified xsi:type="dcterms:W3CDTF">2013-10-06T17:43:00Z</dcterms:modified>
</cp:coreProperties>
</file>